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AF" w:rsidRPr="009F49AF" w:rsidRDefault="009F49AF" w:rsidP="009F49AF">
      <w:pPr>
        <w:pStyle w:val="Nessunaspaziatura"/>
        <w:jc w:val="center"/>
        <w:rPr>
          <w:rFonts w:ascii="AR CENA" w:hAnsi="AR CENA"/>
          <w:b/>
          <w:sz w:val="16"/>
          <w:szCs w:val="16"/>
        </w:rPr>
      </w:pPr>
      <w:r w:rsidRPr="009F49AF">
        <w:rPr>
          <w:rFonts w:ascii="AR CENA" w:hAnsi="AR CENA"/>
          <w:b/>
          <w:sz w:val="16"/>
          <w:szCs w:val="16"/>
        </w:rPr>
        <w:t xml:space="preserve">ISTITUTO COMPRENSIVO PONTE </w:t>
      </w:r>
      <w:proofErr w:type="spellStart"/>
      <w:r w:rsidRPr="009F49AF">
        <w:rPr>
          <w:rFonts w:ascii="AR CENA" w:hAnsi="AR CENA"/>
          <w:b/>
          <w:sz w:val="16"/>
          <w:szCs w:val="16"/>
        </w:rPr>
        <w:t>DI</w:t>
      </w:r>
      <w:proofErr w:type="spellEnd"/>
      <w:r w:rsidRPr="009F49AF">
        <w:rPr>
          <w:rFonts w:ascii="AR CENA" w:hAnsi="AR CENA"/>
          <w:b/>
          <w:sz w:val="16"/>
          <w:szCs w:val="16"/>
        </w:rPr>
        <w:t xml:space="preserve"> NONA VECCHIO LUNGHEZZA</w:t>
      </w:r>
    </w:p>
    <w:p w:rsidR="009F49AF" w:rsidRPr="009F49AF" w:rsidRDefault="009F49AF" w:rsidP="009F49AF">
      <w:pPr>
        <w:spacing w:after="0" w:line="240" w:lineRule="auto"/>
        <w:jc w:val="center"/>
        <w:rPr>
          <w:rFonts w:ascii="AR CENA" w:hAnsi="AR CENA"/>
          <w:sz w:val="16"/>
          <w:szCs w:val="16"/>
        </w:rPr>
      </w:pPr>
      <w:r w:rsidRPr="009F49AF">
        <w:rPr>
          <w:rFonts w:ascii="AR CENA" w:hAnsi="AR CENA"/>
          <w:sz w:val="16"/>
          <w:szCs w:val="16"/>
        </w:rPr>
        <w:t xml:space="preserve">Via Don Primo </w:t>
      </w:r>
      <w:proofErr w:type="spellStart"/>
      <w:r w:rsidRPr="009F49AF">
        <w:rPr>
          <w:rFonts w:ascii="AR CENA" w:hAnsi="AR CENA"/>
          <w:sz w:val="16"/>
          <w:szCs w:val="16"/>
        </w:rPr>
        <w:t>Mazzolari</w:t>
      </w:r>
      <w:proofErr w:type="spellEnd"/>
      <w:r w:rsidRPr="009F49AF">
        <w:rPr>
          <w:rFonts w:ascii="AR CENA" w:hAnsi="AR CENA"/>
          <w:sz w:val="16"/>
          <w:szCs w:val="16"/>
        </w:rPr>
        <w:t xml:space="preserve"> n. 323 00132 Ponte di Nona Vecchio (RM )</w:t>
      </w:r>
    </w:p>
    <w:p w:rsidR="009F49AF" w:rsidRPr="009F49AF" w:rsidRDefault="009F49AF" w:rsidP="009F49AF">
      <w:pPr>
        <w:spacing w:after="0" w:line="240" w:lineRule="auto"/>
        <w:jc w:val="center"/>
        <w:rPr>
          <w:rFonts w:ascii="AR CENA" w:hAnsi="AR CENA"/>
          <w:sz w:val="16"/>
          <w:szCs w:val="16"/>
          <w:lang w:val="en-US"/>
        </w:rPr>
      </w:pPr>
      <w:r w:rsidRPr="009F49AF">
        <w:rPr>
          <w:rFonts w:ascii="AR CENA" w:hAnsi="AR CENA"/>
          <w:sz w:val="16"/>
          <w:szCs w:val="16"/>
          <w:lang w:val="en-US"/>
        </w:rPr>
        <w:t>Tel.06/22751820 - Fax 06/22440448 - Distr. XVI  - C.F. 97616750580</w:t>
      </w:r>
    </w:p>
    <w:p w:rsidR="00F5379F" w:rsidRDefault="009F49AF" w:rsidP="009F49AF">
      <w:pPr>
        <w:jc w:val="center"/>
        <w:rPr>
          <w:sz w:val="16"/>
          <w:szCs w:val="16"/>
        </w:rPr>
      </w:pPr>
      <w:r w:rsidRPr="009F49AF">
        <w:rPr>
          <w:rFonts w:ascii="AR CENA" w:hAnsi="AR CENA"/>
          <w:sz w:val="16"/>
          <w:szCs w:val="16"/>
          <w:lang w:val="en-US"/>
        </w:rPr>
        <w:t xml:space="preserve">Email </w:t>
      </w:r>
      <w:hyperlink r:id="rId5" w:history="1">
        <w:r w:rsidRPr="009F49AF">
          <w:rPr>
            <w:rStyle w:val="Collegamentoipertestuale"/>
            <w:rFonts w:ascii="AR CENA" w:hAnsi="AR CENA"/>
            <w:sz w:val="16"/>
            <w:szCs w:val="16"/>
            <w:lang w:val="en-US"/>
          </w:rPr>
          <w:t>RMIC8CS00B@istruzione.it</w:t>
        </w:r>
      </w:hyperlink>
      <w:r w:rsidRPr="009F49AF">
        <w:rPr>
          <w:rFonts w:ascii="AR CENA" w:hAnsi="AR CENA"/>
          <w:sz w:val="16"/>
          <w:szCs w:val="16"/>
          <w:lang w:val="en-US"/>
        </w:rPr>
        <w:t xml:space="preserve"> - </w:t>
      </w:r>
      <w:hyperlink r:id="rId6" w:history="1">
        <w:r w:rsidRPr="009F49AF">
          <w:rPr>
            <w:rStyle w:val="Collegamentoipertestuale"/>
            <w:rFonts w:ascii="AR CENA" w:hAnsi="AR CENA"/>
            <w:sz w:val="16"/>
            <w:szCs w:val="16"/>
            <w:lang w:val="en-US"/>
          </w:rPr>
          <w:t>http://icpontedinonavecchiolunghezza.weebly.com</w:t>
        </w:r>
      </w:hyperlink>
    </w:p>
    <w:p w:rsidR="009F49AF" w:rsidRDefault="009F49AF" w:rsidP="009F49AF">
      <w:pPr>
        <w:jc w:val="center"/>
        <w:rPr>
          <w:sz w:val="16"/>
          <w:szCs w:val="16"/>
        </w:rPr>
      </w:pPr>
    </w:p>
    <w:p w:rsidR="009F49AF" w:rsidRDefault="009F49AF" w:rsidP="009F49AF">
      <w:pPr>
        <w:jc w:val="center"/>
        <w:rPr>
          <w:sz w:val="16"/>
          <w:szCs w:val="16"/>
        </w:rPr>
      </w:pPr>
      <w:r w:rsidRPr="009F49AF">
        <w:rPr>
          <w:noProof/>
          <w:sz w:val="16"/>
          <w:szCs w:val="16"/>
          <w:lang w:eastAsia="it-IT"/>
        </w:rPr>
        <w:drawing>
          <wp:inline distT="0" distB="0" distL="0" distR="0">
            <wp:extent cx="4518445" cy="3562673"/>
            <wp:effectExtent l="19050" t="0" r="0" b="0"/>
            <wp:docPr id="2" name="Immagine 1" descr="http://www.dit.ie/media/opendaymain2013/images/OpenDayLogo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t.ie/media/opendaymain2013/images/OpenDayLogo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8" cy="356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AF" w:rsidRDefault="009F49AF" w:rsidP="009F49AF">
      <w:pPr>
        <w:jc w:val="center"/>
        <w:rPr>
          <w:sz w:val="16"/>
          <w:szCs w:val="16"/>
        </w:rPr>
      </w:pPr>
    </w:p>
    <w:p w:rsidR="009F49AF" w:rsidRPr="008C2B41" w:rsidRDefault="009F49AF" w:rsidP="009F49AF">
      <w:pPr>
        <w:jc w:val="center"/>
        <w:rPr>
          <w:rFonts w:ascii="AR CENA" w:hAnsi="AR CENA"/>
          <w:color w:val="002060"/>
          <w:sz w:val="24"/>
          <w:szCs w:val="24"/>
        </w:rPr>
      </w:pPr>
      <w:r w:rsidRPr="008C2B41">
        <w:rPr>
          <w:rFonts w:ascii="AR CENA" w:hAnsi="AR CENA"/>
          <w:color w:val="002060"/>
          <w:sz w:val="24"/>
          <w:szCs w:val="24"/>
        </w:rPr>
        <w:t xml:space="preserve">Scuola secondaria di primo grado plesso Don Primo </w:t>
      </w:r>
      <w:proofErr w:type="spellStart"/>
      <w:r w:rsidRPr="008C2B41">
        <w:rPr>
          <w:rFonts w:ascii="AR CENA" w:hAnsi="AR CENA"/>
          <w:color w:val="002060"/>
          <w:sz w:val="24"/>
          <w:szCs w:val="24"/>
        </w:rPr>
        <w:t>Mazzolari</w:t>
      </w:r>
      <w:proofErr w:type="spellEnd"/>
      <w:r w:rsidRPr="008C2B41">
        <w:rPr>
          <w:rFonts w:ascii="AR CENA" w:hAnsi="AR CENA"/>
          <w:color w:val="002060"/>
          <w:sz w:val="24"/>
          <w:szCs w:val="24"/>
        </w:rPr>
        <w:t xml:space="preserve">  </w:t>
      </w:r>
      <w:r w:rsidRPr="008C2B41">
        <w:rPr>
          <w:rFonts w:ascii="AR CENA" w:hAnsi="AR CENA"/>
          <w:color w:val="002060"/>
          <w:sz w:val="28"/>
          <w:szCs w:val="28"/>
        </w:rPr>
        <w:t xml:space="preserve">12 gennaio 2016 </w:t>
      </w:r>
      <w:r w:rsidR="00C37A47" w:rsidRPr="008C2B41">
        <w:rPr>
          <w:rFonts w:ascii="AR CENA" w:hAnsi="AR CENA"/>
          <w:color w:val="002060"/>
          <w:sz w:val="28"/>
          <w:szCs w:val="28"/>
        </w:rPr>
        <w:t xml:space="preserve"> </w:t>
      </w:r>
      <w:r w:rsidRPr="008C2B41">
        <w:rPr>
          <w:rFonts w:ascii="AR CENA" w:hAnsi="AR CENA"/>
          <w:color w:val="002060"/>
          <w:sz w:val="28"/>
          <w:szCs w:val="28"/>
        </w:rPr>
        <w:t>ore 14,30 – 16,30</w:t>
      </w:r>
    </w:p>
    <w:p w:rsidR="009F49AF" w:rsidRPr="008C2B41" w:rsidRDefault="009F49AF" w:rsidP="009F49AF">
      <w:pPr>
        <w:jc w:val="center"/>
        <w:rPr>
          <w:rFonts w:ascii="AR CENA" w:hAnsi="AR CENA"/>
          <w:color w:val="002060"/>
          <w:sz w:val="24"/>
          <w:szCs w:val="24"/>
        </w:rPr>
      </w:pPr>
      <w:r w:rsidRPr="008C2B41">
        <w:rPr>
          <w:rFonts w:ascii="AR CENA" w:hAnsi="AR CENA"/>
          <w:color w:val="002060"/>
          <w:sz w:val="24"/>
          <w:szCs w:val="24"/>
        </w:rPr>
        <w:t xml:space="preserve">Scuola secondaria di primo grado plesso </w:t>
      </w:r>
      <w:proofErr w:type="spellStart"/>
      <w:r w:rsidRPr="008C2B41">
        <w:rPr>
          <w:rFonts w:ascii="AR CENA" w:hAnsi="AR CENA"/>
          <w:color w:val="002060"/>
          <w:sz w:val="24"/>
          <w:szCs w:val="24"/>
        </w:rPr>
        <w:t>Prampolini</w:t>
      </w:r>
      <w:proofErr w:type="spellEnd"/>
      <w:r w:rsidRPr="008C2B41">
        <w:rPr>
          <w:rFonts w:ascii="AR CENA" w:hAnsi="AR CENA"/>
          <w:color w:val="002060"/>
          <w:sz w:val="24"/>
          <w:szCs w:val="24"/>
        </w:rPr>
        <w:t xml:space="preserve"> </w:t>
      </w:r>
      <w:r w:rsidRPr="008C2B41">
        <w:rPr>
          <w:rFonts w:ascii="AR CENA" w:hAnsi="AR CENA"/>
          <w:color w:val="002060"/>
          <w:sz w:val="28"/>
          <w:szCs w:val="28"/>
        </w:rPr>
        <w:t>19 gennaio 2016</w:t>
      </w:r>
      <w:r w:rsidR="00C37A47" w:rsidRPr="008C2B41">
        <w:rPr>
          <w:rFonts w:ascii="AR CENA" w:hAnsi="AR CENA"/>
          <w:color w:val="002060"/>
          <w:sz w:val="28"/>
          <w:szCs w:val="28"/>
        </w:rPr>
        <w:t xml:space="preserve"> </w:t>
      </w:r>
      <w:r w:rsidRPr="008C2B41">
        <w:rPr>
          <w:rFonts w:ascii="AR CENA" w:hAnsi="AR CENA"/>
          <w:color w:val="002060"/>
          <w:sz w:val="28"/>
          <w:szCs w:val="28"/>
        </w:rPr>
        <w:t xml:space="preserve"> 14,30 – 16,30</w:t>
      </w:r>
    </w:p>
    <w:p w:rsidR="00C37A47" w:rsidRDefault="00C37A47" w:rsidP="009F49AF">
      <w:pPr>
        <w:jc w:val="center"/>
        <w:rPr>
          <w:rFonts w:ascii="AR CENA" w:hAnsi="AR CENA"/>
          <w:sz w:val="24"/>
          <w:szCs w:val="24"/>
        </w:rPr>
      </w:pPr>
    </w:p>
    <w:p w:rsidR="00C37A47" w:rsidRPr="00C37A47" w:rsidRDefault="00C37A47" w:rsidP="009F49AF">
      <w:pPr>
        <w:jc w:val="center"/>
        <w:rPr>
          <w:rFonts w:ascii="AR CENA" w:hAnsi="AR CENA"/>
          <w:sz w:val="28"/>
          <w:szCs w:val="28"/>
        </w:rPr>
      </w:pPr>
    </w:p>
    <w:p w:rsidR="009F49AF" w:rsidRPr="008C2B41" w:rsidRDefault="009F49AF" w:rsidP="009F49AF">
      <w:pPr>
        <w:jc w:val="center"/>
        <w:rPr>
          <w:rFonts w:ascii="AR CENA" w:hAnsi="AR CENA"/>
          <w:color w:val="FF0000"/>
          <w:sz w:val="32"/>
          <w:szCs w:val="32"/>
        </w:rPr>
      </w:pPr>
      <w:r w:rsidRPr="008C2B41">
        <w:rPr>
          <w:rFonts w:ascii="AR CENA" w:hAnsi="AR CENA"/>
          <w:color w:val="FF0000"/>
          <w:sz w:val="32"/>
          <w:szCs w:val="32"/>
        </w:rPr>
        <w:t xml:space="preserve">INCONTRIAMOCI PER CONOSCERE INSIEME  </w:t>
      </w:r>
      <w:r w:rsidR="00C37A47" w:rsidRPr="008C2B41">
        <w:rPr>
          <w:rFonts w:ascii="AR CENA" w:hAnsi="AR CENA"/>
          <w:color w:val="FF0000"/>
          <w:sz w:val="32"/>
          <w:szCs w:val="32"/>
        </w:rPr>
        <w:t>LA SCUOLA DEI “GRANDI”</w:t>
      </w:r>
    </w:p>
    <w:p w:rsidR="009F49AF" w:rsidRDefault="009F49AF" w:rsidP="009F49AF">
      <w:pPr>
        <w:jc w:val="center"/>
        <w:rPr>
          <w:rFonts w:ascii="AR CENA" w:hAnsi="AR CENA"/>
          <w:sz w:val="24"/>
          <w:szCs w:val="24"/>
        </w:rPr>
      </w:pPr>
    </w:p>
    <w:p w:rsidR="009F49AF" w:rsidRDefault="009F49AF" w:rsidP="009F49AF">
      <w:pPr>
        <w:jc w:val="center"/>
        <w:rPr>
          <w:rFonts w:ascii="AR CENA" w:hAnsi="AR CENA"/>
          <w:sz w:val="24"/>
          <w:szCs w:val="24"/>
        </w:rPr>
      </w:pPr>
    </w:p>
    <w:p w:rsidR="009F49AF" w:rsidRPr="008C2B41" w:rsidRDefault="009F49AF" w:rsidP="009F49AF">
      <w:pPr>
        <w:jc w:val="center"/>
        <w:rPr>
          <w:rFonts w:ascii="AR CENA" w:hAnsi="AR CENA"/>
          <w:color w:val="002060"/>
          <w:sz w:val="24"/>
          <w:szCs w:val="24"/>
        </w:rPr>
      </w:pPr>
    </w:p>
    <w:p w:rsidR="009F49AF" w:rsidRPr="008C2B41" w:rsidRDefault="009F49AF" w:rsidP="009F49AF">
      <w:pPr>
        <w:jc w:val="center"/>
        <w:rPr>
          <w:rFonts w:ascii="AR CENA" w:hAnsi="AR CENA"/>
          <w:color w:val="002060"/>
          <w:sz w:val="24"/>
          <w:szCs w:val="24"/>
        </w:rPr>
      </w:pPr>
      <w:r w:rsidRPr="008C2B41">
        <w:rPr>
          <w:rFonts w:ascii="AR CENA" w:hAnsi="AR CENA"/>
          <w:color w:val="002060"/>
          <w:sz w:val="24"/>
          <w:szCs w:val="24"/>
          <w:u w:val="single"/>
        </w:rPr>
        <w:t>Programma</w:t>
      </w:r>
      <w:r w:rsidRPr="008C2B41">
        <w:rPr>
          <w:rFonts w:ascii="AR CENA" w:hAnsi="AR CENA"/>
          <w:color w:val="002060"/>
          <w:sz w:val="24"/>
          <w:szCs w:val="24"/>
        </w:rPr>
        <w:t>:</w:t>
      </w:r>
    </w:p>
    <w:p w:rsidR="009F49AF" w:rsidRPr="008C2B41" w:rsidRDefault="009F49AF" w:rsidP="009F49AF">
      <w:pPr>
        <w:jc w:val="center"/>
        <w:rPr>
          <w:rFonts w:ascii="AR CENA" w:hAnsi="AR CENA"/>
          <w:color w:val="002060"/>
          <w:sz w:val="24"/>
          <w:szCs w:val="24"/>
        </w:rPr>
      </w:pPr>
      <w:r w:rsidRPr="008C2B41">
        <w:rPr>
          <w:rFonts w:ascii="AR CENA" w:hAnsi="AR CENA"/>
          <w:color w:val="002060"/>
          <w:sz w:val="24"/>
          <w:szCs w:val="24"/>
        </w:rPr>
        <w:t>Laboratori per gli alunni dalle 14,30 alle 16,30</w:t>
      </w:r>
    </w:p>
    <w:p w:rsidR="009F49AF" w:rsidRPr="008C2B41" w:rsidRDefault="009F49AF" w:rsidP="009F49AF">
      <w:pPr>
        <w:jc w:val="center"/>
        <w:rPr>
          <w:rFonts w:ascii="AR CENA" w:hAnsi="AR CENA"/>
          <w:color w:val="002060"/>
          <w:sz w:val="24"/>
          <w:szCs w:val="24"/>
        </w:rPr>
      </w:pPr>
      <w:r w:rsidRPr="008C2B41">
        <w:rPr>
          <w:rFonts w:ascii="AR CENA" w:hAnsi="AR CENA"/>
          <w:color w:val="002060"/>
          <w:sz w:val="24"/>
          <w:szCs w:val="24"/>
        </w:rPr>
        <w:t>Per i genitori: visita della scuola, illustrazione dell’Offerta formativa della scuola, incontro con il Dirigente scolastico dalle ore 15,00</w:t>
      </w:r>
    </w:p>
    <w:sectPr w:rsidR="009F49AF" w:rsidRPr="008C2B41" w:rsidSect="00262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F49AF"/>
    <w:rsid w:val="0026200B"/>
    <w:rsid w:val="00300FC1"/>
    <w:rsid w:val="004D7DA8"/>
    <w:rsid w:val="006C4842"/>
    <w:rsid w:val="008C2B41"/>
    <w:rsid w:val="009F49AF"/>
    <w:rsid w:val="00B337AA"/>
    <w:rsid w:val="00C032F5"/>
    <w:rsid w:val="00C3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49A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F49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cpontedinonavecchiolunghezza.weebly.com" TargetMode="External"/><Relationship Id="rId5" Type="http://schemas.openxmlformats.org/officeDocument/2006/relationships/hyperlink" Target="mailto:RMIC8CS00B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4F32C-E7AC-4E1F-B8FC-0D4BE852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berardi</dc:creator>
  <cp:keywords/>
  <dc:description/>
  <cp:lastModifiedBy>marianna berardi</cp:lastModifiedBy>
  <cp:revision>2</cp:revision>
  <cp:lastPrinted>2015-12-09T17:39:00Z</cp:lastPrinted>
  <dcterms:created xsi:type="dcterms:W3CDTF">2015-12-09T12:48:00Z</dcterms:created>
  <dcterms:modified xsi:type="dcterms:W3CDTF">2015-12-09T17:40:00Z</dcterms:modified>
</cp:coreProperties>
</file>