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82" w:rsidRDefault="00F67A78" w:rsidP="00F67A78">
      <w:pPr>
        <w:jc w:val="center"/>
      </w:pPr>
      <w:r w:rsidRPr="00F67A78">
        <w:rPr>
          <w:noProof/>
          <w:lang w:eastAsia="it-IT"/>
        </w:rPr>
        <w:drawing>
          <wp:inline distT="0" distB="0" distL="0" distR="0">
            <wp:extent cx="382732" cy="325582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40" cy="325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78" w:rsidRPr="008A0E8D" w:rsidRDefault="00F67A78" w:rsidP="00F67A7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MINISTERO DELL’ISTRUZIONE DELL’UNIVERSITA’ E DELLA RICERCA – </w:t>
      </w:r>
    </w:p>
    <w:p w:rsidR="00F67A78" w:rsidRPr="008A0E8D" w:rsidRDefault="00F67A78" w:rsidP="00F67A7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UFFICIO SCOLASTICO REGIONALE PER IL LAZIO</w:t>
      </w:r>
    </w:p>
    <w:p w:rsidR="00F67A78" w:rsidRPr="008A0E8D" w:rsidRDefault="00F67A78" w:rsidP="00F67A7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>ISTITUTO COMPRENSIVO PONTE DI NONA VECCHIO LUNGHEZZA</w:t>
      </w:r>
    </w:p>
    <w:p w:rsidR="00F67A78" w:rsidRPr="008A0E8D" w:rsidRDefault="00F67A78" w:rsidP="00F67A7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</w:rPr>
        <w:t xml:space="preserve">Via Don Primo Mazzolari n. 323 00132 </w:t>
      </w:r>
      <w:r>
        <w:rPr>
          <w:rStyle w:val="Enfasigrassetto"/>
          <w:rFonts w:ascii="Times New Roman" w:hAnsi="Times New Roman" w:cs="Times New Roman"/>
          <w:sz w:val="16"/>
          <w:szCs w:val="16"/>
        </w:rPr>
        <w:t>ROMA</w:t>
      </w:r>
    </w:p>
    <w:p w:rsidR="00F67A78" w:rsidRPr="008A0E8D" w:rsidRDefault="00F67A78" w:rsidP="00F67A7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Tel.06/22751820 - Fax 06/22440448 - Distr. XVI  - C.F. 97616750580</w:t>
      </w:r>
    </w:p>
    <w:p w:rsidR="00F67A78" w:rsidRPr="008A0E8D" w:rsidRDefault="00F67A78" w:rsidP="00F67A78">
      <w:pPr>
        <w:spacing w:after="0" w:line="240" w:lineRule="auto"/>
        <w:jc w:val="center"/>
        <w:rPr>
          <w:rStyle w:val="Enfasigrassetto"/>
          <w:rFonts w:ascii="Times New Roman" w:hAnsi="Times New Roman" w:cs="Times New Roman"/>
          <w:sz w:val="16"/>
          <w:szCs w:val="16"/>
          <w:lang w:val="en-US"/>
        </w:rPr>
      </w:pPr>
      <w:r w:rsidRPr="008A0E8D">
        <w:rPr>
          <w:rStyle w:val="Enfasigrassetto"/>
          <w:rFonts w:ascii="Times New Roman" w:hAnsi="Times New Roman" w:cs="Times New Roman"/>
          <w:sz w:val="16"/>
          <w:szCs w:val="16"/>
          <w:lang w:val="en-US"/>
        </w:rPr>
        <w:t>Email RMIC8CS00B@istruzione.it - http://icpontedinonavecchiolunghezza.weebly.com</w:t>
      </w:r>
    </w:p>
    <w:p w:rsidR="00F67A78" w:rsidRDefault="00F67A78" w:rsidP="00F67A7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67A78" w:rsidRDefault="00F67A78" w:rsidP="00F67A78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67A78" w:rsidRPr="008E16B8" w:rsidRDefault="00F67A78" w:rsidP="00F67A78">
      <w:pPr>
        <w:rPr>
          <w:rFonts w:ascii="Times New Roman" w:hAnsi="Times New Roman" w:cs="Times New Roman"/>
          <w:sz w:val="20"/>
          <w:szCs w:val="20"/>
        </w:rPr>
      </w:pPr>
      <w:r w:rsidRPr="00C21389">
        <w:rPr>
          <w:rFonts w:ascii="Times New Roman" w:hAnsi="Times New Roman" w:cs="Times New Roman"/>
          <w:sz w:val="20"/>
          <w:szCs w:val="20"/>
        </w:rPr>
        <w:t xml:space="preserve">Prot. N.  </w:t>
      </w:r>
      <w:r w:rsidR="00D737BC">
        <w:rPr>
          <w:rFonts w:ascii="Times New Roman" w:hAnsi="Times New Roman" w:cs="Times New Roman"/>
          <w:sz w:val="20"/>
          <w:szCs w:val="20"/>
        </w:rPr>
        <w:t>1790/A39</w:t>
      </w:r>
      <w:r w:rsidRPr="00C21389">
        <w:rPr>
          <w:rFonts w:ascii="Times New Roman" w:hAnsi="Times New Roman" w:cs="Times New Roman"/>
          <w:sz w:val="20"/>
          <w:szCs w:val="20"/>
        </w:rPr>
        <w:tab/>
      </w:r>
      <w:r w:rsidRPr="00C21389">
        <w:rPr>
          <w:rFonts w:ascii="Times New Roman" w:hAnsi="Times New Roman" w:cs="Times New Roman"/>
          <w:sz w:val="20"/>
          <w:szCs w:val="20"/>
        </w:rPr>
        <w:tab/>
      </w:r>
      <w:r w:rsidRPr="00C21389">
        <w:rPr>
          <w:rFonts w:ascii="Times New Roman" w:hAnsi="Times New Roman" w:cs="Times New Roman"/>
          <w:sz w:val="20"/>
          <w:szCs w:val="20"/>
        </w:rPr>
        <w:tab/>
      </w:r>
      <w:r w:rsidR="0005303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21389">
        <w:rPr>
          <w:rFonts w:ascii="Times New Roman" w:hAnsi="Times New Roman" w:cs="Times New Roman"/>
          <w:sz w:val="20"/>
          <w:szCs w:val="20"/>
        </w:rPr>
        <w:tab/>
      </w:r>
      <w:r w:rsidRPr="00C21389">
        <w:rPr>
          <w:rFonts w:ascii="Times New Roman" w:hAnsi="Times New Roman" w:cs="Times New Roman"/>
          <w:sz w:val="20"/>
          <w:szCs w:val="20"/>
        </w:rPr>
        <w:tab/>
      </w:r>
      <w:r w:rsidRPr="00C21389">
        <w:rPr>
          <w:rFonts w:ascii="Times New Roman" w:hAnsi="Times New Roman" w:cs="Times New Roman"/>
          <w:sz w:val="20"/>
          <w:szCs w:val="20"/>
        </w:rPr>
        <w:tab/>
      </w:r>
      <w:r w:rsidRPr="00C2138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Roma, 31 marzo 2016</w:t>
      </w:r>
    </w:p>
    <w:p w:rsidR="00F67A78" w:rsidRDefault="00F67A78" w:rsidP="00F67A78"/>
    <w:p w:rsidR="00F67A78" w:rsidRDefault="00F67A78" w:rsidP="00F67A78">
      <w:r>
        <w:t>Visto il Bando del concorso interno per la scelta di un logo per l’Istituto Comprensivo “Ponte di Nona Vecchio-Lunghezza” del 4 novembre 2014</w:t>
      </w:r>
    </w:p>
    <w:p w:rsidR="00053031" w:rsidRDefault="00053031" w:rsidP="00053031">
      <w:r>
        <w:t>Presa visione degli elaborati presentati</w:t>
      </w:r>
    </w:p>
    <w:p w:rsidR="00F67A78" w:rsidRDefault="00F67A78" w:rsidP="00F67A78"/>
    <w:p w:rsidR="00F67A78" w:rsidRDefault="00F67A78" w:rsidP="00F67A78">
      <w:r>
        <w:t>La Commissione giudicatrice costituita da:</w:t>
      </w:r>
    </w:p>
    <w:p w:rsidR="00F67A78" w:rsidRDefault="00F67A78" w:rsidP="00F67A78">
      <w:r>
        <w:t>Il Dirigente Scolastico Prof.ssa Maria Rosaria Autiero</w:t>
      </w:r>
    </w:p>
    <w:p w:rsidR="00F67A78" w:rsidRDefault="00F67A78" w:rsidP="00F67A78">
      <w:r>
        <w:t>I collaboratori del DS, Prof.ssa Anna Carolina Mariello e dott.ssa Laura Berlingieri</w:t>
      </w:r>
    </w:p>
    <w:p w:rsidR="00F67A78" w:rsidRDefault="00F67A78" w:rsidP="00F67A78">
      <w:r>
        <w:t>Il DSGA Donatella Salatino</w:t>
      </w:r>
    </w:p>
    <w:p w:rsidR="00F67A78" w:rsidRDefault="00F67A78" w:rsidP="00F67A78">
      <w:r>
        <w:t>Il Collaboratore scolastico Cosimo Stornaiuolo</w:t>
      </w:r>
    </w:p>
    <w:p w:rsidR="00F67A78" w:rsidRDefault="00F67A78" w:rsidP="00F67A78"/>
    <w:p w:rsidR="00F67A78" w:rsidRDefault="00F67A78" w:rsidP="00F67A78">
      <w:r w:rsidRPr="00053031">
        <w:rPr>
          <w:b/>
        </w:rPr>
        <w:t xml:space="preserve">Proclama vincitore il logo </w:t>
      </w:r>
      <w:r w:rsidR="0065552E" w:rsidRPr="00053031">
        <w:rPr>
          <w:b/>
        </w:rPr>
        <w:t>elaborato dag</w:t>
      </w:r>
      <w:r w:rsidRPr="00053031">
        <w:rPr>
          <w:b/>
        </w:rPr>
        <w:t xml:space="preserve">li alunni Alessandra Sardi e Enea Scarselletti della classe III sez. E </w:t>
      </w:r>
      <w:r>
        <w:t>del Plesso “F. Martelli” di via N. Prampolini, 9 con la seguente motivazione:</w:t>
      </w:r>
    </w:p>
    <w:p w:rsidR="00F67A78" w:rsidRDefault="0065552E" w:rsidP="00F67A78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4414424</wp:posOffset>
            </wp:positionH>
            <wp:positionV relativeFrom="paragraph">
              <wp:posOffset>603537</wp:posOffset>
            </wp:positionV>
            <wp:extent cx="2154807" cy="2199736"/>
            <wp:effectExtent l="19050" t="0" r="0" b="0"/>
            <wp:wrapNone/>
            <wp:docPr id="4" name="Immagine 2" descr="E:\logo PDN\logo3_Page_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:\logo PDN\logo3_Page_1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807" cy="2199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A78">
        <w:t xml:space="preserve">Il logo rappresenta in un unicum </w:t>
      </w:r>
      <w:r w:rsidR="00430D95">
        <w:t xml:space="preserve">una sfera ( simbolicamente il mondo) nella quale le matite colorate (simbolicamente la scuola), hanno disteso </w:t>
      </w:r>
      <w:r>
        <w:t>con</w:t>
      </w:r>
      <w:r w:rsidR="00430D95">
        <w:t xml:space="preserve"> colori vivaci un arcobaleno</w:t>
      </w:r>
      <w:r>
        <w:t>,</w:t>
      </w:r>
      <w:r w:rsidR="00430D95">
        <w:t xml:space="preserve"> rappresentando </w:t>
      </w:r>
      <w:r>
        <w:t xml:space="preserve">con essi </w:t>
      </w:r>
      <w:r w:rsidR="00430D95">
        <w:t>i valori positivi di speranza- condivisione e rispetto delle differenze, di cui l’Istituto Comprensivo Ponte di Nona Vecchio – Lunghezza si fa orgogliosamente promotore .</w:t>
      </w:r>
    </w:p>
    <w:p w:rsidR="00F67A78" w:rsidRDefault="00053031" w:rsidP="00053031">
      <w:pPr>
        <w:spacing w:after="0" w:line="240" w:lineRule="auto"/>
      </w:pPr>
      <w:r>
        <w:t>La commissione ha ritenuto opportuno in</w:t>
      </w:r>
      <w:r w:rsidR="00024C7D">
        <w:t>s</w:t>
      </w:r>
      <w:r>
        <w:t>erire il nome dell’Istituto</w:t>
      </w:r>
    </w:p>
    <w:p w:rsidR="00053031" w:rsidRDefault="00053031" w:rsidP="00053031">
      <w:pPr>
        <w:spacing w:after="0" w:line="240" w:lineRule="auto"/>
      </w:pPr>
      <w:r>
        <w:t>nella parte esterna del disegno</w:t>
      </w:r>
    </w:p>
    <w:p w:rsidR="00053031" w:rsidRDefault="00053031" w:rsidP="00F67A78">
      <w:r>
        <w:t>La Commissione</w:t>
      </w:r>
    </w:p>
    <w:p w:rsidR="003F30D1" w:rsidRPr="005D7BCC" w:rsidRDefault="003F30D1" w:rsidP="003F30D1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2" w:right="1800"/>
        <w:rPr>
          <w:rFonts w:ascii="Times New Roman" w:hAnsi="Times New Roman"/>
        </w:rPr>
      </w:pPr>
      <w:r w:rsidRPr="005D7BCC">
        <w:rPr>
          <w:rFonts w:ascii="Times New Roman" w:hAnsi="Times New Roman"/>
        </w:rPr>
        <w:t>(firma autografa sostituita a mezzo stampa, ex art.3, co.2, D.lgs.39/93)</w:t>
      </w:r>
    </w:p>
    <w:p w:rsidR="0065552E" w:rsidRDefault="00D737BC" w:rsidP="00F67A78">
      <w:r>
        <w:t xml:space="preserve">Prof.ssa Anna Carolina </w:t>
      </w:r>
      <w:proofErr w:type="spellStart"/>
      <w:r>
        <w:t>Mariello</w:t>
      </w:r>
      <w:proofErr w:type="spellEnd"/>
    </w:p>
    <w:p w:rsidR="00D737BC" w:rsidRDefault="00D737BC" w:rsidP="00F67A78">
      <w:r>
        <w:t xml:space="preserve">Dott.ssa Laura </w:t>
      </w:r>
      <w:proofErr w:type="spellStart"/>
      <w:r>
        <w:t>Berlingieri</w:t>
      </w:r>
      <w:proofErr w:type="spellEnd"/>
    </w:p>
    <w:p w:rsidR="00D737BC" w:rsidRDefault="00D737BC" w:rsidP="00F67A78">
      <w:r>
        <w:t>DSGA Donatella Salatino</w:t>
      </w:r>
    </w:p>
    <w:p w:rsidR="00F67A78" w:rsidRDefault="00D737BC" w:rsidP="00F67A78">
      <w:proofErr w:type="spellStart"/>
      <w:r>
        <w:t>Coll.re</w:t>
      </w:r>
      <w:proofErr w:type="spellEnd"/>
      <w:r>
        <w:t xml:space="preserve"> </w:t>
      </w:r>
      <w:proofErr w:type="spellStart"/>
      <w:r>
        <w:t>scol</w:t>
      </w:r>
      <w:proofErr w:type="spellEnd"/>
      <w:r>
        <w:t xml:space="preserve">. Cosimo </w:t>
      </w:r>
      <w:proofErr w:type="spellStart"/>
      <w:r>
        <w:t>Stornaiuolo</w:t>
      </w:r>
      <w:proofErr w:type="spellEnd"/>
      <w:r w:rsidR="0065552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2295525</wp:posOffset>
            </wp:positionV>
            <wp:extent cx="2922270" cy="2828925"/>
            <wp:effectExtent l="114300" t="114300" r="106680" b="104775"/>
            <wp:wrapNone/>
            <wp:docPr id="3" name="Immagine 2" descr="E:\logo PDN\logo3_Page_1 -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E:\logo PDN\logo3_Page_1 -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2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9654">
                      <a:off x="0" y="0"/>
                      <a:ext cx="292227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67A78" w:rsidSect="00F67A78">
      <w:type w:val="continuous"/>
      <w:pgSz w:w="1190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F67A78"/>
    <w:rsid w:val="00024C7D"/>
    <w:rsid w:val="00053031"/>
    <w:rsid w:val="000F25C8"/>
    <w:rsid w:val="002958EF"/>
    <w:rsid w:val="003F30D1"/>
    <w:rsid w:val="00430D95"/>
    <w:rsid w:val="00445DEA"/>
    <w:rsid w:val="00490783"/>
    <w:rsid w:val="0065552E"/>
    <w:rsid w:val="00A42C6D"/>
    <w:rsid w:val="00AC6A9B"/>
    <w:rsid w:val="00C75F1E"/>
    <w:rsid w:val="00D50382"/>
    <w:rsid w:val="00D737BC"/>
    <w:rsid w:val="00F6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03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A78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F67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Scolastico</dc:creator>
  <cp:keywords/>
  <dc:description/>
  <cp:lastModifiedBy>user</cp:lastModifiedBy>
  <cp:revision>5</cp:revision>
  <cp:lastPrinted>2016-03-31T09:06:00Z</cp:lastPrinted>
  <dcterms:created xsi:type="dcterms:W3CDTF">2016-03-31T08:32:00Z</dcterms:created>
  <dcterms:modified xsi:type="dcterms:W3CDTF">2016-03-31T12:05:00Z</dcterms:modified>
</cp:coreProperties>
</file>